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6BE" w:rsidRPr="00FE76BE" w:rsidRDefault="00FE76BE" w:rsidP="00FE76B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E76BE">
        <w:rPr>
          <w:rFonts w:ascii="Times New Roman" w:hAnsi="Times New Roman" w:cs="Times New Roman"/>
          <w:sz w:val="20"/>
          <w:szCs w:val="20"/>
        </w:rPr>
        <w:t>Gniezno, dnia …………..…………</w:t>
      </w:r>
    </w:p>
    <w:p w:rsidR="00FE76BE" w:rsidRPr="00FE76BE" w:rsidRDefault="00FE76BE" w:rsidP="00FE76BE">
      <w:pPr>
        <w:spacing w:after="0"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FE76BE">
        <w:rPr>
          <w:rFonts w:ascii="Times New Roman" w:hAnsi="Times New Roman" w:cs="Times New Roman"/>
          <w:b/>
          <w:sz w:val="20"/>
          <w:szCs w:val="20"/>
        </w:rPr>
        <w:t>……………………………..</w:t>
      </w:r>
    </w:p>
    <w:p w:rsidR="00FE76BE" w:rsidRPr="00FE76BE" w:rsidRDefault="00FE76BE" w:rsidP="00FE76B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FE76BE">
        <w:rPr>
          <w:rFonts w:ascii="Times New Roman" w:hAnsi="Times New Roman" w:cs="Times New Roman"/>
          <w:sz w:val="20"/>
          <w:szCs w:val="20"/>
        </w:rPr>
        <w:t>(nazwisko i imię pracownika)</w:t>
      </w:r>
    </w:p>
    <w:p w:rsidR="00FE76BE" w:rsidRPr="00FE76BE" w:rsidRDefault="00FE76BE" w:rsidP="00FE76BE">
      <w:pPr>
        <w:spacing w:after="0" w:line="240" w:lineRule="auto"/>
        <w:ind w:left="4820"/>
        <w:rPr>
          <w:rFonts w:ascii="Times New Roman" w:hAnsi="Times New Roman" w:cs="Times New Roman"/>
          <w:b/>
        </w:rPr>
      </w:pPr>
      <w:r w:rsidRPr="00FE76BE">
        <w:rPr>
          <w:rFonts w:ascii="Times New Roman" w:hAnsi="Times New Roman" w:cs="Times New Roman"/>
          <w:b/>
        </w:rPr>
        <w:t xml:space="preserve">Rektor Akademii Nauk Stosowanych </w:t>
      </w:r>
      <w:r w:rsidRPr="00FE76BE">
        <w:rPr>
          <w:rFonts w:ascii="Times New Roman" w:hAnsi="Times New Roman" w:cs="Times New Roman"/>
          <w:b/>
        </w:rPr>
        <w:br/>
        <w:t>im. Hipolita Cegielskiego w Gnieźnie Uczelnia Państwowa</w:t>
      </w:r>
    </w:p>
    <w:p w:rsidR="00FE76BE" w:rsidRPr="00FE76BE" w:rsidRDefault="00FE76BE" w:rsidP="00FE76B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FE76BE" w:rsidRPr="00FE76BE" w:rsidRDefault="00FE76BE" w:rsidP="00FE76B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  <w:b/>
        </w:rPr>
        <w:t>Wniosek</w:t>
      </w:r>
      <w:r w:rsidRPr="00FE76BE">
        <w:rPr>
          <w:rFonts w:ascii="Times New Roman" w:hAnsi="Times New Roman" w:cs="Times New Roman"/>
          <w:b/>
        </w:rPr>
        <w:br/>
        <w:t>o dofinansowanie zakupu okularów korygujących wzrok</w:t>
      </w:r>
      <w:r w:rsidRPr="00FE76BE">
        <w:rPr>
          <w:rFonts w:ascii="Times New Roman" w:hAnsi="Times New Roman" w:cs="Times New Roman"/>
          <w:b/>
        </w:rPr>
        <w:br/>
        <w:t>do pracy przy obsłudze monitorów ekranowych</w:t>
      </w:r>
    </w:p>
    <w:p w:rsidR="00FE76BE" w:rsidRPr="00FE76BE" w:rsidRDefault="00FE76BE" w:rsidP="00FE76BE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FE76BE" w:rsidRPr="00FE76BE" w:rsidRDefault="00FE76BE" w:rsidP="00FE76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>Wnoszę o zwrot kosztów okularów korygujących wzrok do pracy prz</w:t>
      </w:r>
      <w:r>
        <w:rPr>
          <w:rFonts w:ascii="Times New Roman" w:hAnsi="Times New Roman" w:cs="Times New Roman"/>
        </w:rPr>
        <w:t xml:space="preserve">y obsłudze monitora ekranowego na rachunek bankowy o numerze………………………………………………………………………… ………………………………………………………………………………… </w:t>
      </w:r>
      <w:r w:rsidRPr="00FE76BE">
        <w:rPr>
          <w:rFonts w:ascii="Times New Roman" w:hAnsi="Times New Roman" w:cs="Times New Roman"/>
        </w:rPr>
        <w:t>Do wniosku załączam:</w:t>
      </w:r>
    </w:p>
    <w:p w:rsidR="00FE76BE" w:rsidRDefault="00FE76BE" w:rsidP="00FE76B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142" w:hanging="142"/>
        <w:jc w:val="both"/>
        <w:rPr>
          <w:rFonts w:ascii="Times New Roman" w:hAnsi="Times New Roman" w:cs="Times New Roman"/>
          <w:color w:val="000000"/>
        </w:rPr>
      </w:pPr>
      <w:r w:rsidRPr="00FE76BE">
        <w:rPr>
          <w:rFonts w:ascii="Times New Roman" w:hAnsi="Times New Roman" w:cs="Times New Roman"/>
          <w:color w:val="000000"/>
        </w:rPr>
        <w:t>orzeczenie lekarza medycyny pracy o  konieczności używania okularów korygujących wzrok do pracy przy obsłudze monitorów ekranowych z dnia ……………………,</w:t>
      </w:r>
    </w:p>
    <w:p w:rsidR="00FE76BE" w:rsidRPr="00FE76BE" w:rsidRDefault="00FE76BE" w:rsidP="00FE76B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142" w:hanging="142"/>
        <w:jc w:val="both"/>
        <w:rPr>
          <w:rFonts w:ascii="Times New Roman" w:hAnsi="Times New Roman" w:cs="Times New Roman"/>
          <w:color w:val="000000"/>
        </w:rPr>
      </w:pPr>
      <w:r w:rsidRPr="00FE76BE">
        <w:rPr>
          <w:rFonts w:ascii="Times New Roman" w:hAnsi="Times New Roman" w:cs="Times New Roman"/>
        </w:rPr>
        <w:t>oryginał faktury dokumentujący zakup okularów wystawionej imiennie na moje dane</w:t>
      </w:r>
      <w:r>
        <w:rPr>
          <w:rFonts w:ascii="Times New Roman" w:hAnsi="Times New Roman" w:cs="Times New Roman"/>
        </w:rPr>
        <w:t xml:space="preserve"> z dnia …….....</w:t>
      </w:r>
    </w:p>
    <w:p w:rsidR="00FE76BE" w:rsidRPr="00FE76BE" w:rsidRDefault="00FE76BE" w:rsidP="00FE76BE">
      <w:pPr>
        <w:pStyle w:val="Akapitzlist"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color w:val="000000"/>
        </w:rPr>
      </w:pPr>
    </w:p>
    <w:p w:rsidR="00FE76BE" w:rsidRPr="00FE76BE" w:rsidRDefault="00FE76BE" w:rsidP="00FE76BE">
      <w:pPr>
        <w:pStyle w:val="Akapitzlist"/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>…………………………………..</w:t>
      </w:r>
    </w:p>
    <w:p w:rsidR="00FE76BE" w:rsidRPr="00FE76BE" w:rsidRDefault="00FE76BE" w:rsidP="00FE76BE">
      <w:pPr>
        <w:pStyle w:val="Akapitzlist"/>
        <w:spacing w:after="0" w:line="240" w:lineRule="auto"/>
        <w:ind w:left="4956" w:firstLine="708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>(podpis pracownika)</w:t>
      </w:r>
    </w:p>
    <w:p w:rsidR="00FE76BE" w:rsidRDefault="00FE76BE" w:rsidP="00FE76B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FE76BE" w:rsidRPr="00FE76BE" w:rsidRDefault="00FE76BE" w:rsidP="00FE76B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FE76BE">
        <w:rPr>
          <w:rFonts w:ascii="Times New Roman" w:hAnsi="Times New Roman" w:cs="Times New Roman"/>
          <w:b/>
        </w:rPr>
        <w:t>Opinia służby BHP ANS Gniezno:</w:t>
      </w:r>
    </w:p>
    <w:p w:rsidR="00FE76BE" w:rsidRPr="00FE76BE" w:rsidRDefault="00FE76BE" w:rsidP="00FE76BE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 xml:space="preserve">Potwierdzam, że pracownik spełnia warunki określone rozporządzeniem </w:t>
      </w:r>
      <w:r w:rsidRPr="00FE76BE">
        <w:rPr>
          <w:rFonts w:ascii="Times New Roman" w:hAnsi="Times New Roman" w:cs="Times New Roman"/>
        </w:rPr>
        <w:t>Ministra Pracy i Polityki Socjalnej z dnia 1 grudnia 1998 r. w sprawie bezpieczeństwa i higieny pracy na stanowiskach wyposażonych w monitory ekranowe (Dz.</w:t>
      </w:r>
      <w:r w:rsidRPr="00FE76BE">
        <w:rPr>
          <w:rFonts w:ascii="Times New Roman" w:hAnsi="Times New Roman" w:cs="Times New Roman"/>
        </w:rPr>
        <w:t>U. z 1998 r., nr 148, poz. 973), obligujące pracodawcę do zapewnienia mu okularów (zwrotu kosztów zakupu):</w:t>
      </w:r>
    </w:p>
    <w:p w:rsidR="00FE76BE" w:rsidRDefault="00FE76BE" w:rsidP="00FE76B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>praca przy monitorze ekranowym wykonywana przez …………….. godzin dziennie</w:t>
      </w:r>
    </w:p>
    <w:p w:rsidR="00FE76BE" w:rsidRPr="00FE76BE" w:rsidRDefault="00FE76BE" w:rsidP="00FE76B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 xml:space="preserve">orzeczenie lekarza medycyny pracy o konieczności </w:t>
      </w:r>
      <w:r w:rsidRPr="00FE76BE">
        <w:rPr>
          <w:rFonts w:ascii="Times New Roman" w:hAnsi="Times New Roman" w:cs="Times New Roman"/>
          <w:color w:val="000000"/>
        </w:rPr>
        <w:t>używania okularów korygujących wzrok do pracy przy obsłudze monitorów ekranowych.</w:t>
      </w:r>
      <w:r w:rsidRPr="00FE76BE">
        <w:rPr>
          <w:rFonts w:ascii="Times New Roman" w:hAnsi="Times New Roman" w:cs="Times New Roman"/>
        </w:rPr>
        <w:t xml:space="preserve"> </w:t>
      </w:r>
      <w:r w:rsidRPr="00FE76BE">
        <w:rPr>
          <w:rFonts w:ascii="Times New Roman" w:hAnsi="Times New Roman" w:cs="Times New Roman"/>
        </w:rPr>
        <w:tab/>
      </w:r>
    </w:p>
    <w:p w:rsidR="00FE76BE" w:rsidRPr="00FE76BE" w:rsidRDefault="00FE76BE" w:rsidP="00FE76BE">
      <w:pPr>
        <w:pStyle w:val="Akapitzlist"/>
        <w:spacing w:after="0" w:line="240" w:lineRule="auto"/>
        <w:ind w:left="1004"/>
        <w:jc w:val="both"/>
        <w:rPr>
          <w:rFonts w:ascii="Times New Roman" w:hAnsi="Times New Roman" w:cs="Times New Roman"/>
        </w:rPr>
      </w:pPr>
    </w:p>
    <w:p w:rsidR="00FE76BE" w:rsidRPr="00FE76BE" w:rsidRDefault="00FE76BE" w:rsidP="00FE76BE">
      <w:pPr>
        <w:pStyle w:val="Akapitzlist"/>
        <w:spacing w:after="0" w:line="240" w:lineRule="auto"/>
        <w:ind w:left="1004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>Sprawdzono pod względem merytorycznym</w:t>
      </w:r>
    </w:p>
    <w:p w:rsidR="00FE76BE" w:rsidRPr="00FE76BE" w:rsidRDefault="00FE76BE" w:rsidP="00FE76BE">
      <w:pPr>
        <w:pStyle w:val="Akapitzlist"/>
        <w:spacing w:after="0" w:line="240" w:lineRule="auto"/>
        <w:ind w:left="1004"/>
        <w:jc w:val="both"/>
        <w:rPr>
          <w:rFonts w:ascii="Times New Roman" w:hAnsi="Times New Roman" w:cs="Times New Roman"/>
        </w:rPr>
      </w:pPr>
    </w:p>
    <w:p w:rsidR="00FE76BE" w:rsidRPr="00FE76BE" w:rsidRDefault="00FE76BE" w:rsidP="00FE76BE">
      <w:pPr>
        <w:pStyle w:val="Akapitzlist"/>
        <w:spacing w:after="0" w:line="240" w:lineRule="auto"/>
        <w:ind w:left="1004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>……………………………………………………………</w:t>
      </w:r>
    </w:p>
    <w:p w:rsidR="00FE76BE" w:rsidRPr="00FE76BE" w:rsidRDefault="00FE76BE" w:rsidP="00FE76B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  <w:i/>
        </w:rPr>
        <w:tab/>
      </w:r>
      <w:r w:rsidRPr="00FE76BE">
        <w:rPr>
          <w:rFonts w:ascii="Times New Roman" w:hAnsi="Times New Roman" w:cs="Times New Roman"/>
          <w:i/>
        </w:rPr>
        <w:tab/>
        <w:t>/data i podpis pracownika ds. BHP/</w:t>
      </w:r>
    </w:p>
    <w:p w:rsidR="00FE76BE" w:rsidRPr="00FE76BE" w:rsidRDefault="00FE76BE" w:rsidP="00FE76B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FE76BE">
        <w:rPr>
          <w:rFonts w:ascii="Times New Roman" w:hAnsi="Times New Roman" w:cs="Times New Roman"/>
          <w:b/>
        </w:rPr>
        <w:t>Kwestura:</w:t>
      </w:r>
    </w:p>
    <w:p w:rsidR="00FE76BE" w:rsidRDefault="00FE76BE" w:rsidP="00FE76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 xml:space="preserve">Do wypłaty kwota </w:t>
      </w:r>
      <w:r>
        <w:rPr>
          <w:rFonts w:ascii="Times New Roman" w:hAnsi="Times New Roman" w:cs="Times New Roman"/>
        </w:rPr>
        <w:t>…………………….</w:t>
      </w:r>
      <w:r w:rsidRPr="00FE76BE">
        <w:rPr>
          <w:rFonts w:ascii="Times New Roman" w:hAnsi="Times New Roman" w:cs="Times New Roman"/>
        </w:rPr>
        <w:t>……………………………………. słownie: 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</w:t>
      </w:r>
      <w:r w:rsidRPr="00FE76BE">
        <w:rPr>
          <w:rFonts w:ascii="Times New Roman" w:hAnsi="Times New Roman" w:cs="Times New Roman"/>
        </w:rPr>
        <w:t xml:space="preserve"> która stanowi całkowity/częściowy zwrot kosztów zakupu okularów korygujących wzrok do pracy przy obsłudze monitora ekranowego. </w:t>
      </w:r>
    </w:p>
    <w:p w:rsidR="00FE76BE" w:rsidRPr="00FE76BE" w:rsidRDefault="00FE76BE" w:rsidP="00FE76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FE76BE">
        <w:rPr>
          <w:rFonts w:ascii="Times New Roman" w:hAnsi="Times New Roman" w:cs="Times New Roman"/>
          <w:sz w:val="16"/>
          <w:szCs w:val="16"/>
        </w:rPr>
        <w:t>Wypłata zwolniona jest z podatku dochodowego i składek na ubezpieczenie społeczne na podstawie art. 21 ust. 1 pkt 11 ustawy z dnia 26 lipca 1991r. o podatku dochodowym od osób fizycznych (tekst jednolity Dz.U. z 2021r., poz. 1128 z późn. zm.) oraz § 2 ust. 1 pkt 6 rozporządzenia Ministra Pracy i Polityki Socjalnej z 18 grudnia 1998 r. w sprawie szczegółowych zasad ustalania podstawy wymiaru składek na ubezpieczenia emerytalne i rentowe (tekst jednoty Dz.U. z 2017, poz. 1949 z późn. zm.)</w:t>
      </w:r>
      <w:r w:rsidRPr="00FE76BE">
        <w:rPr>
          <w:rFonts w:ascii="Times New Roman" w:hAnsi="Times New Roman" w:cs="Times New Roman"/>
        </w:rPr>
        <w:tab/>
      </w:r>
      <w:r w:rsidRPr="00FE76BE">
        <w:rPr>
          <w:rFonts w:ascii="Times New Roman" w:hAnsi="Times New Roman" w:cs="Times New Roman"/>
        </w:rPr>
        <w:tab/>
      </w:r>
      <w:r w:rsidRPr="00FE76BE">
        <w:rPr>
          <w:rFonts w:ascii="Times New Roman" w:hAnsi="Times New Roman" w:cs="Times New Roman"/>
        </w:rPr>
        <w:tab/>
      </w:r>
      <w:r w:rsidRPr="00FE76BE">
        <w:rPr>
          <w:rFonts w:ascii="Times New Roman" w:hAnsi="Times New Roman" w:cs="Times New Roman"/>
        </w:rPr>
        <w:tab/>
      </w:r>
      <w:r w:rsidRPr="00FE76BE">
        <w:rPr>
          <w:rFonts w:ascii="Times New Roman" w:hAnsi="Times New Roman" w:cs="Times New Roman"/>
        </w:rPr>
        <w:tab/>
      </w:r>
    </w:p>
    <w:p w:rsidR="00FE76BE" w:rsidRPr="00FE76BE" w:rsidRDefault="00FE76BE" w:rsidP="00FE76BE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FE76BE">
        <w:rPr>
          <w:rFonts w:ascii="Times New Roman" w:hAnsi="Times New Roman" w:cs="Times New Roman"/>
        </w:rPr>
        <w:t>Sprawdzono pod względem rachunkowym</w:t>
      </w:r>
    </w:p>
    <w:p w:rsidR="00FE76BE" w:rsidRPr="00FE76BE" w:rsidRDefault="00FE76BE" w:rsidP="00FE76BE">
      <w:pPr>
        <w:pStyle w:val="Akapitzlist"/>
        <w:spacing w:after="0" w:line="240" w:lineRule="auto"/>
        <w:ind w:left="3824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>……………………………………………………</w:t>
      </w:r>
    </w:p>
    <w:p w:rsidR="00FE76BE" w:rsidRPr="00FE76BE" w:rsidRDefault="00FE76BE" w:rsidP="00FE76BE">
      <w:pPr>
        <w:pStyle w:val="Akapitzlist"/>
        <w:spacing w:after="0" w:line="240" w:lineRule="auto"/>
        <w:ind w:left="284"/>
        <w:rPr>
          <w:rFonts w:ascii="Times New Roman" w:hAnsi="Times New Roman" w:cs="Times New Roman"/>
          <w:i/>
        </w:rPr>
      </w:pPr>
      <w:r w:rsidRPr="00FE76BE">
        <w:rPr>
          <w:rFonts w:ascii="Times New Roman" w:hAnsi="Times New Roman" w:cs="Times New Roman"/>
          <w:i/>
        </w:rPr>
        <w:tab/>
      </w:r>
      <w:r w:rsidRPr="00FE76BE"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FE76BE">
        <w:rPr>
          <w:rFonts w:ascii="Times New Roman" w:hAnsi="Times New Roman" w:cs="Times New Roman"/>
          <w:i/>
        </w:rPr>
        <w:t>/data i podpis Kwestora/</w:t>
      </w:r>
      <w:r w:rsidRPr="00FE76BE">
        <w:rPr>
          <w:rFonts w:ascii="Times New Roman" w:hAnsi="Times New Roman" w:cs="Times New Roman"/>
          <w:i/>
        </w:rPr>
        <w:br/>
      </w:r>
    </w:p>
    <w:p w:rsidR="00FE76BE" w:rsidRPr="00FE76BE" w:rsidRDefault="00FE76BE" w:rsidP="00FE76B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>Zatwierdzam do wypłat</w:t>
      </w:r>
      <w:r>
        <w:rPr>
          <w:rFonts w:ascii="Times New Roman" w:hAnsi="Times New Roman" w:cs="Times New Roman"/>
        </w:rPr>
        <w:t>y:</w:t>
      </w:r>
    </w:p>
    <w:p w:rsidR="00FE76BE" w:rsidRPr="00FE76BE" w:rsidRDefault="00FE76BE" w:rsidP="00FE76B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E76BE">
        <w:rPr>
          <w:rFonts w:ascii="Times New Roman" w:hAnsi="Times New Roman" w:cs="Times New Roman"/>
        </w:rPr>
        <w:t>……………………………….</w:t>
      </w:r>
    </w:p>
    <w:p w:rsidR="005346CA" w:rsidRPr="00FE76BE" w:rsidRDefault="00FE76BE" w:rsidP="00FE76BE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</w:rPr>
      </w:pPr>
      <w:r w:rsidRPr="00FE76BE">
        <w:rPr>
          <w:rFonts w:ascii="Times New Roman" w:hAnsi="Times New Roman" w:cs="Times New Roman"/>
          <w:i/>
        </w:rPr>
        <w:t>/Rektor/</w:t>
      </w:r>
    </w:p>
    <w:sectPr w:rsidR="005346CA" w:rsidRPr="00FE76BE" w:rsidSect="00FE76BE">
      <w:headerReference w:type="default" r:id="rId7"/>
      <w:foot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F14" w:rsidRDefault="00A32F14" w:rsidP="00FE76BE">
      <w:pPr>
        <w:spacing w:after="0" w:line="240" w:lineRule="auto"/>
      </w:pPr>
      <w:r>
        <w:separator/>
      </w:r>
    </w:p>
  </w:endnote>
  <w:endnote w:type="continuationSeparator" w:id="1">
    <w:p w:rsidR="00A32F14" w:rsidRDefault="00A32F14" w:rsidP="00FE7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0684876"/>
      <w:docPartObj>
        <w:docPartGallery w:val="Page Numbers (Bottom of Page)"/>
        <w:docPartUnique/>
      </w:docPartObj>
    </w:sdtPr>
    <w:sdtEndPr/>
    <w:sdtContent>
      <w:p w:rsidR="00862395" w:rsidRDefault="00A32F1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76BE">
          <w:rPr>
            <w:noProof/>
          </w:rPr>
          <w:t>1</w:t>
        </w:r>
        <w:r>
          <w:fldChar w:fldCharType="end"/>
        </w:r>
      </w:p>
    </w:sdtContent>
  </w:sdt>
  <w:p w:rsidR="00862395" w:rsidRDefault="00A32F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F14" w:rsidRDefault="00A32F14" w:rsidP="00FE76BE">
      <w:pPr>
        <w:spacing w:after="0" w:line="240" w:lineRule="auto"/>
      </w:pPr>
      <w:r>
        <w:separator/>
      </w:r>
    </w:p>
  </w:footnote>
  <w:footnote w:type="continuationSeparator" w:id="1">
    <w:p w:rsidR="00A32F14" w:rsidRDefault="00A32F14" w:rsidP="00FE7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6BE" w:rsidRDefault="00FE76BE">
    <w:pPr>
      <w:pStyle w:val="Nagwek"/>
    </w:pPr>
    <w:r w:rsidRPr="009B2F95">
      <w:rPr>
        <w:rFonts w:ascii="Times New Roman" w:hAnsi="Times New Roman" w:cs="Times New Roman"/>
        <w:b/>
        <w:i/>
        <w:sz w:val="20"/>
        <w:szCs w:val="20"/>
      </w:rPr>
      <w:t>Załącznik do zarządzenia nr 98/2022 Rektora Akademii Nauk Stosowanych im. Hipolita Cegielskiego w Gnieźnie</w:t>
    </w:r>
    <w:r>
      <w:rPr>
        <w:rFonts w:ascii="Times New Roman" w:hAnsi="Times New Roman" w:cs="Times New Roman"/>
        <w:b/>
        <w:i/>
        <w:sz w:val="20"/>
        <w:szCs w:val="20"/>
      </w:rPr>
      <w:t xml:space="preserve"> Uczelnia Państwowa z dnia 12</w:t>
    </w:r>
    <w:r w:rsidRPr="009B2F95">
      <w:rPr>
        <w:rFonts w:ascii="Times New Roman" w:hAnsi="Times New Roman" w:cs="Times New Roman"/>
        <w:b/>
        <w:i/>
        <w:sz w:val="20"/>
        <w:szCs w:val="20"/>
      </w:rPr>
      <w:t xml:space="preserve"> grudnia 2022 r.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F1F61"/>
    <w:multiLevelType w:val="hybridMultilevel"/>
    <w:tmpl w:val="2658757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574CFC"/>
    <w:multiLevelType w:val="hybridMultilevel"/>
    <w:tmpl w:val="655CF3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58367A"/>
    <w:multiLevelType w:val="hybridMultilevel"/>
    <w:tmpl w:val="42ECECA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50A1C"/>
    <w:multiLevelType w:val="hybridMultilevel"/>
    <w:tmpl w:val="16B6B112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0320437"/>
    <w:multiLevelType w:val="hybridMultilevel"/>
    <w:tmpl w:val="A0741EDC"/>
    <w:lvl w:ilvl="0" w:tplc="E5823AC2">
      <w:start w:val="1"/>
      <w:numFmt w:val="bullet"/>
      <w:lvlText w:val="─"/>
      <w:lvlJc w:val="left"/>
      <w:pPr>
        <w:ind w:left="1004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6BE"/>
    <w:rsid w:val="005346CA"/>
    <w:rsid w:val="00693758"/>
    <w:rsid w:val="00750994"/>
    <w:rsid w:val="00A32F14"/>
    <w:rsid w:val="00B520E1"/>
    <w:rsid w:val="00F95A65"/>
    <w:rsid w:val="00FE7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6B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76B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E7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6BE"/>
  </w:style>
  <w:style w:type="paragraph" w:styleId="Nagwek">
    <w:name w:val="header"/>
    <w:basedOn w:val="Normalny"/>
    <w:link w:val="NagwekZnak"/>
    <w:uiPriority w:val="99"/>
    <w:semiHidden/>
    <w:unhideWhenUsed/>
    <w:rsid w:val="00FE76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E7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327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Jurczyński</dc:creator>
  <cp:lastModifiedBy>Adam Jurczyński</cp:lastModifiedBy>
  <cp:revision>1</cp:revision>
  <dcterms:created xsi:type="dcterms:W3CDTF">2022-12-12T09:11:00Z</dcterms:created>
  <dcterms:modified xsi:type="dcterms:W3CDTF">2022-12-12T09:24:00Z</dcterms:modified>
</cp:coreProperties>
</file>